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903" w:rsidRPr="00D3545D" w:rsidRDefault="00207B1E" w:rsidP="00D222C9">
      <w:pPr>
        <w:tabs>
          <w:tab w:val="left" w:pos="2493"/>
          <w:tab w:val="right" w:pos="9641"/>
        </w:tabs>
        <w:spacing w:line="240" w:lineRule="atLeast"/>
        <w:ind w:right="280"/>
        <w:jc w:val="left"/>
        <w:rPr>
          <w:rFonts w:ascii="ＭＳ ゴシック" w:eastAsia="ＭＳ ゴシック" w:hAnsi="ＭＳ ゴシック"/>
          <w:sz w:val="28"/>
          <w:szCs w:val="28"/>
          <w:u w:val="single"/>
        </w:rPr>
      </w:pPr>
      <w:r>
        <w:rPr>
          <w:rFonts w:ascii="ＭＳ ゴシック" w:eastAsia="ＭＳ ゴシック" w:hAnsi="ＭＳ ゴシック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-40621</wp:posOffset>
                </wp:positionH>
                <wp:positionV relativeFrom="paragraph">
                  <wp:posOffset>10520</wp:posOffset>
                </wp:positionV>
                <wp:extent cx="1630907" cy="266700"/>
                <wp:effectExtent l="0" t="0" r="26670" b="1968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0907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351" w:rsidRDefault="009816F6" w:rsidP="00403351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 w:rsidRPr="00D222C9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SPEC-023</w:t>
                            </w:r>
                            <w:r w:rsidR="00D222C9" w:rsidRPr="00D222C9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ハイブリッドBox</w:t>
                            </w:r>
                          </w:p>
                          <w:p w:rsidR="00F85253" w:rsidRPr="00D222C9" w:rsidRDefault="00D222C9" w:rsidP="00403351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sz w:val="16"/>
                              </w:rPr>
                            </w:pPr>
                            <w:r w:rsidRPr="00D222C9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(</w:t>
                            </w:r>
                            <w:r w:rsidR="00D341DF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DAE Silver</w:t>
                            </w:r>
                            <w:r w:rsidRPr="00D222C9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3.2pt;margin-top:.85pt;width:128.4pt;height:2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">
                <v:textbox style="mso-fit-shape-to-text:t" inset="5.85pt,.7pt,5.85pt,.7pt">
                  <w:txbxContent>
                    <w:p w:rsidR="00403351" w:rsidRDefault="009816F6" w:rsidP="00403351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sz w:val="18"/>
                        </w:rPr>
                      </w:pPr>
                      <w:r w:rsidRPr="00D222C9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SPEC-023</w:t>
                      </w:r>
                      <w:r w:rsidR="00D222C9" w:rsidRPr="00D222C9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ハイブリッドBox</w:t>
                      </w:r>
                    </w:p>
                    <w:p w:rsidR="00F85253" w:rsidRPr="00D222C9" w:rsidRDefault="00D222C9" w:rsidP="00403351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sz w:val="16"/>
                        </w:rPr>
                      </w:pPr>
                      <w:r w:rsidRPr="00D222C9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(</w:t>
                      </w:r>
                      <w:r w:rsidR="00D341DF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DAE Silver</w:t>
                      </w:r>
                      <w:r w:rsidRPr="00D222C9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D222C9">
        <w:rPr>
          <w:rFonts w:ascii="ＭＳ ゴシック" w:eastAsia="ＭＳ ゴシック" w:hAnsi="ＭＳ ゴシック"/>
          <w:szCs w:val="21"/>
        </w:rPr>
        <w:tab/>
      </w:r>
      <w:r w:rsidR="00D222C9">
        <w:rPr>
          <w:rFonts w:ascii="ＭＳ ゴシック" w:eastAsia="ＭＳ ゴシック" w:hAnsi="ＭＳ ゴシック"/>
          <w:szCs w:val="21"/>
        </w:rPr>
        <w:tab/>
      </w:r>
      <w:r w:rsidR="007B4903" w:rsidRPr="00D3545D">
        <w:rPr>
          <w:rFonts w:ascii="ＭＳ ゴシック" w:eastAsia="ＭＳ ゴシック" w:hAnsi="ＭＳ ゴシック" w:hint="eastAsia"/>
          <w:szCs w:val="21"/>
        </w:rPr>
        <w:t>年  月  日</w:t>
      </w:r>
    </w:p>
    <w:p w:rsidR="00350C44" w:rsidRPr="00D3545D" w:rsidRDefault="009816F6" w:rsidP="003C4573">
      <w:pPr>
        <w:spacing w:line="240" w:lineRule="atLeast"/>
        <w:jc w:val="center"/>
        <w:rPr>
          <w:rFonts w:ascii="ＭＳ ゴシック" w:eastAsia="ＭＳ ゴシック" w:hAnsi="ＭＳ ゴシック"/>
          <w:sz w:val="22"/>
          <w:szCs w:val="22"/>
          <w:u w:val="single"/>
        </w:rPr>
      </w:pPr>
      <w:r>
        <w:rPr>
          <w:rFonts w:ascii="ＭＳ ゴシック" w:eastAsia="ＭＳ ゴシック" w:hAnsi="ＭＳ ゴシック" w:hint="eastAsia"/>
          <w:sz w:val="22"/>
          <w:szCs w:val="22"/>
          <w:u w:val="single"/>
        </w:rPr>
        <w:t>SPEC-023</w:t>
      </w:r>
      <w:r w:rsidR="007B4903" w:rsidRPr="00D3545D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 STB独自試験報告書</w:t>
      </w:r>
    </w:p>
    <w:p w:rsidR="00C965F4" w:rsidRPr="00D3545D" w:rsidRDefault="00C965F4" w:rsidP="003C4573">
      <w:pPr>
        <w:spacing w:line="240" w:lineRule="atLeast"/>
        <w:jc w:val="center"/>
        <w:rPr>
          <w:rFonts w:ascii="ＭＳ ゴシック" w:eastAsia="ＭＳ ゴシック" w:hAnsi="ＭＳ ゴシック"/>
          <w:sz w:val="16"/>
          <w:szCs w:val="16"/>
          <w:u w:val="single"/>
        </w:rPr>
      </w:pPr>
    </w:p>
    <w:tbl>
      <w:tblPr>
        <w:tblW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3"/>
        <w:gridCol w:w="2720"/>
      </w:tblGrid>
      <w:tr w:rsidR="003C4573" w:rsidRPr="00070A19" w:rsidTr="00070A19">
        <w:trPr>
          <w:trHeight w:hRule="exact" w:val="340"/>
        </w:trPr>
        <w:tc>
          <w:tcPr>
            <w:tcW w:w="0" w:type="auto"/>
            <w:vAlign w:val="center"/>
          </w:tcPr>
          <w:p w:rsidR="003C4573" w:rsidRPr="00070A19" w:rsidRDefault="003C4573" w:rsidP="00070A19">
            <w:pPr>
              <w:spacing w:line="24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70A19">
              <w:rPr>
                <w:rFonts w:ascii="ＭＳ ゴシック" w:eastAsia="ＭＳ ゴシック" w:hAnsi="ＭＳ ゴシック" w:hint="eastAsia"/>
                <w:sz w:val="18"/>
                <w:szCs w:val="18"/>
              </w:rPr>
              <w:t>機器の名称</w:t>
            </w:r>
          </w:p>
        </w:tc>
        <w:tc>
          <w:tcPr>
            <w:tcW w:w="2720" w:type="dxa"/>
            <w:vAlign w:val="center"/>
          </w:tcPr>
          <w:p w:rsidR="003C4573" w:rsidRPr="00070A19" w:rsidRDefault="003C4573" w:rsidP="00070A19">
            <w:pPr>
              <w:spacing w:line="24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  <w:u w:val="single"/>
              </w:rPr>
            </w:pPr>
          </w:p>
        </w:tc>
      </w:tr>
      <w:tr w:rsidR="003C4573" w:rsidRPr="00070A19" w:rsidTr="00070A19">
        <w:trPr>
          <w:trHeight w:hRule="exact" w:val="340"/>
        </w:trPr>
        <w:tc>
          <w:tcPr>
            <w:tcW w:w="0" w:type="auto"/>
            <w:vAlign w:val="center"/>
          </w:tcPr>
          <w:p w:rsidR="003C4573" w:rsidRPr="00070A19" w:rsidRDefault="003C4573" w:rsidP="00070A19">
            <w:pPr>
              <w:spacing w:line="24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70A19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型番</w:t>
            </w:r>
          </w:p>
        </w:tc>
        <w:tc>
          <w:tcPr>
            <w:tcW w:w="2720" w:type="dxa"/>
            <w:vAlign w:val="center"/>
          </w:tcPr>
          <w:p w:rsidR="003C4573" w:rsidRPr="00070A19" w:rsidRDefault="003C4573" w:rsidP="00070A19">
            <w:pPr>
              <w:spacing w:line="24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  <w:u w:val="single"/>
              </w:rPr>
            </w:pPr>
          </w:p>
        </w:tc>
      </w:tr>
    </w:tbl>
    <w:p w:rsidR="009832C1" w:rsidRPr="009832C1" w:rsidRDefault="009832C1" w:rsidP="009832C1">
      <w:pPr>
        <w:rPr>
          <w:vanish/>
        </w:rPr>
      </w:pPr>
    </w:p>
    <w:tbl>
      <w:tblPr>
        <w:tblpPr w:leftFromText="142" w:rightFromText="142" w:vertAnchor="text" w:horzAnchor="page" w:tblpX="6058" w:tblpY="-754"/>
        <w:tblW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3686"/>
      </w:tblGrid>
      <w:tr w:rsidR="00F751BA" w:rsidRPr="00070A19" w:rsidTr="00070A19">
        <w:trPr>
          <w:trHeight w:hRule="exact" w:val="340"/>
        </w:trPr>
        <w:tc>
          <w:tcPr>
            <w:tcW w:w="1384" w:type="dxa"/>
            <w:vAlign w:val="center"/>
          </w:tcPr>
          <w:p w:rsidR="00F85253" w:rsidRPr="00070A19" w:rsidRDefault="00F85253" w:rsidP="00070A19">
            <w:pPr>
              <w:spacing w:line="24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70A19">
              <w:rPr>
                <w:rFonts w:ascii="ＭＳ ゴシック" w:eastAsia="ＭＳ ゴシック" w:hAnsi="ＭＳ ゴシック" w:hint="eastAsia"/>
                <w:sz w:val="18"/>
                <w:szCs w:val="18"/>
              </w:rPr>
              <w:t>申請者住所</w:t>
            </w:r>
          </w:p>
        </w:tc>
        <w:tc>
          <w:tcPr>
            <w:tcW w:w="3686" w:type="dxa"/>
            <w:vAlign w:val="center"/>
          </w:tcPr>
          <w:p w:rsidR="00F85253" w:rsidRPr="00070A19" w:rsidRDefault="00F85253" w:rsidP="00070A19">
            <w:pPr>
              <w:spacing w:line="24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  <w:u w:val="single"/>
              </w:rPr>
            </w:pPr>
          </w:p>
        </w:tc>
      </w:tr>
      <w:tr w:rsidR="00F751BA" w:rsidRPr="00070A19" w:rsidTr="00070A19">
        <w:trPr>
          <w:trHeight w:hRule="exact" w:val="340"/>
        </w:trPr>
        <w:tc>
          <w:tcPr>
            <w:tcW w:w="1384" w:type="dxa"/>
            <w:vAlign w:val="center"/>
          </w:tcPr>
          <w:p w:rsidR="00F85253" w:rsidRPr="00070A19" w:rsidRDefault="00F85253" w:rsidP="00070A19">
            <w:pPr>
              <w:spacing w:line="240" w:lineRule="atLeas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70A19">
              <w:rPr>
                <w:rFonts w:ascii="ＭＳ ゴシック" w:eastAsia="ＭＳ ゴシック" w:hAnsi="ＭＳ ゴシック" w:hint="eastAsia"/>
                <w:sz w:val="18"/>
                <w:szCs w:val="18"/>
              </w:rPr>
              <w:t>名称</w:t>
            </w:r>
          </w:p>
        </w:tc>
        <w:tc>
          <w:tcPr>
            <w:tcW w:w="3686" w:type="dxa"/>
            <w:vAlign w:val="center"/>
          </w:tcPr>
          <w:p w:rsidR="00F85253" w:rsidRPr="00070A19" w:rsidRDefault="00F85253" w:rsidP="00070A19">
            <w:pPr>
              <w:spacing w:line="24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  <w:u w:val="single"/>
              </w:rPr>
            </w:pPr>
          </w:p>
        </w:tc>
      </w:tr>
      <w:tr w:rsidR="00F751BA" w:rsidRPr="00070A19" w:rsidTr="00070A19">
        <w:trPr>
          <w:trHeight w:hRule="exact" w:val="340"/>
        </w:trPr>
        <w:tc>
          <w:tcPr>
            <w:tcW w:w="1384" w:type="dxa"/>
            <w:vAlign w:val="center"/>
          </w:tcPr>
          <w:p w:rsidR="00F85253" w:rsidRPr="00070A19" w:rsidRDefault="00F85253" w:rsidP="00070A19">
            <w:pPr>
              <w:spacing w:line="240" w:lineRule="atLeas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70A19">
              <w:rPr>
                <w:rFonts w:ascii="ＭＳ ゴシック" w:eastAsia="ＭＳ ゴシック" w:hAnsi="ＭＳ ゴシック" w:hint="eastAsia"/>
                <w:sz w:val="18"/>
                <w:szCs w:val="18"/>
              </w:rPr>
              <w:t>責任者</w:t>
            </w:r>
          </w:p>
        </w:tc>
        <w:tc>
          <w:tcPr>
            <w:tcW w:w="3686" w:type="dxa"/>
            <w:vAlign w:val="center"/>
          </w:tcPr>
          <w:p w:rsidR="00F85253" w:rsidRPr="00070A19" w:rsidRDefault="00F85253" w:rsidP="00070A19">
            <w:pPr>
              <w:spacing w:line="240" w:lineRule="atLeas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70A19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印</w:t>
            </w:r>
          </w:p>
        </w:tc>
      </w:tr>
    </w:tbl>
    <w:p w:rsidR="007B4903" w:rsidRPr="00D3545D" w:rsidRDefault="007B4903" w:rsidP="003C4573">
      <w:pPr>
        <w:spacing w:line="240" w:lineRule="atLeast"/>
        <w:rPr>
          <w:rFonts w:ascii="ＭＳ ゴシック" w:eastAsia="ＭＳ ゴシック" w:hAnsi="ＭＳ ゴシック"/>
          <w:sz w:val="20"/>
          <w:szCs w:val="20"/>
          <w:u w:val="single"/>
        </w:rPr>
      </w:pPr>
    </w:p>
    <w:tbl>
      <w:tblPr>
        <w:tblW w:w="7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6"/>
        <w:gridCol w:w="6312"/>
      </w:tblGrid>
      <w:tr w:rsidR="007B3615" w:rsidRPr="00070A19" w:rsidTr="00070A19">
        <w:trPr>
          <w:trHeight w:hRule="exact" w:val="227"/>
        </w:trPr>
        <w:tc>
          <w:tcPr>
            <w:tcW w:w="1026" w:type="dxa"/>
            <w:vAlign w:val="center"/>
          </w:tcPr>
          <w:p w:rsidR="007B3615" w:rsidRPr="00070A19" w:rsidRDefault="007B3615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6312" w:type="dxa"/>
            <w:vAlign w:val="center"/>
          </w:tcPr>
          <w:p w:rsidR="007B3615" w:rsidRPr="00070A19" w:rsidRDefault="007B3615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テスト必要項目</w:t>
            </w:r>
          </w:p>
        </w:tc>
      </w:tr>
      <w:tr w:rsidR="007B3615" w:rsidRPr="00070A19" w:rsidTr="00070A19">
        <w:trPr>
          <w:trHeight w:hRule="exact" w:val="227"/>
        </w:trPr>
        <w:tc>
          <w:tcPr>
            <w:tcW w:w="1026" w:type="dxa"/>
            <w:vAlign w:val="center"/>
          </w:tcPr>
          <w:p w:rsidR="007B3615" w:rsidRPr="00070A19" w:rsidRDefault="007B3615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△</w:t>
            </w:r>
          </w:p>
        </w:tc>
        <w:tc>
          <w:tcPr>
            <w:tcW w:w="6312" w:type="dxa"/>
            <w:vAlign w:val="center"/>
          </w:tcPr>
          <w:p w:rsidR="007B3615" w:rsidRPr="00070A19" w:rsidRDefault="007B3615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他機関の仕様</w:t>
            </w:r>
          </w:p>
        </w:tc>
      </w:tr>
      <w:tr w:rsidR="007B3615" w:rsidRPr="00070A19" w:rsidTr="00070A19">
        <w:trPr>
          <w:trHeight w:hRule="exact" w:val="227"/>
        </w:trPr>
        <w:tc>
          <w:tcPr>
            <w:tcW w:w="1026" w:type="dxa"/>
            <w:vAlign w:val="center"/>
          </w:tcPr>
          <w:p w:rsidR="007B3615" w:rsidRPr="00070A19" w:rsidRDefault="007B3615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×</w:t>
            </w:r>
          </w:p>
        </w:tc>
        <w:tc>
          <w:tcPr>
            <w:tcW w:w="6312" w:type="dxa"/>
            <w:vAlign w:val="center"/>
          </w:tcPr>
          <w:p w:rsidR="007B3615" w:rsidRPr="00070A19" w:rsidRDefault="007B3615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テスト不要項目（</w:t>
            </w:r>
            <w:r w:rsidR="00C27286">
              <w:rPr>
                <w:rFonts w:ascii="ＭＳ ゴシック" w:eastAsia="ＭＳ ゴシック" w:hAnsi="ＭＳ ゴシック" w:hint="eastAsia"/>
                <w:sz w:val="16"/>
                <w:szCs w:val="16"/>
              </w:rPr>
              <w:t>SPEC-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0</w:t>
            </w:r>
            <w:r w:rsidR="00C27286">
              <w:rPr>
                <w:rFonts w:ascii="ＭＳ ゴシック" w:eastAsia="ＭＳ ゴシック" w:hAnsi="ＭＳ ゴシック" w:hint="eastAsia"/>
                <w:sz w:val="16"/>
                <w:szCs w:val="16"/>
              </w:rPr>
              <w:t>23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に仕様記載があるもの、該当テスト項目なし）</w:t>
            </w:r>
          </w:p>
        </w:tc>
      </w:tr>
      <w:tr w:rsidR="007B3615" w:rsidRPr="00070A19" w:rsidTr="00070A19">
        <w:trPr>
          <w:trHeight w:hRule="exact" w:val="227"/>
        </w:trPr>
        <w:tc>
          <w:tcPr>
            <w:tcW w:w="1026" w:type="dxa"/>
            <w:vAlign w:val="center"/>
          </w:tcPr>
          <w:p w:rsidR="007B3615" w:rsidRPr="00070A19" w:rsidRDefault="007B3615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6312" w:type="dxa"/>
            <w:vAlign w:val="center"/>
          </w:tcPr>
          <w:p w:rsidR="007B3615" w:rsidRPr="00070A19" w:rsidRDefault="007B3615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仕様ではない</w:t>
            </w:r>
          </w:p>
        </w:tc>
      </w:tr>
    </w:tbl>
    <w:p w:rsidR="009832C1" w:rsidRPr="009832C1" w:rsidRDefault="009832C1" w:rsidP="009832C1">
      <w:pPr>
        <w:rPr>
          <w:vanish/>
        </w:rPr>
      </w:pPr>
    </w:p>
    <w:tbl>
      <w:tblPr>
        <w:tblpPr w:leftFromText="142" w:rightFromText="142" w:vertAnchor="text" w:horzAnchor="margin" w:tblpY="266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5245"/>
        <w:gridCol w:w="708"/>
        <w:gridCol w:w="1134"/>
        <w:gridCol w:w="1985"/>
      </w:tblGrid>
      <w:tr w:rsidR="009B5EE6" w:rsidRPr="00070A19" w:rsidTr="00070A19">
        <w:trPr>
          <w:trHeight w:hRule="exact" w:val="227"/>
        </w:trPr>
        <w:tc>
          <w:tcPr>
            <w:tcW w:w="6204" w:type="dxa"/>
            <w:gridSpan w:val="2"/>
            <w:vMerge w:val="restart"/>
            <w:shd w:val="clear" w:color="auto" w:fill="auto"/>
            <w:vAlign w:val="center"/>
          </w:tcPr>
          <w:p w:rsidR="009B5EE6" w:rsidRPr="00070A19" w:rsidRDefault="009816F6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JCL SPEC-023</w:t>
            </w:r>
            <w:r w:rsidR="009B5EE6"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における目次番号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9B5EE6" w:rsidRPr="00070A19" w:rsidRDefault="009B5EE6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確認事項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9B5EE6" w:rsidRPr="00070A19" w:rsidRDefault="009B5EE6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備考</w:t>
            </w:r>
          </w:p>
        </w:tc>
      </w:tr>
      <w:tr w:rsidR="009B5EE6" w:rsidRPr="00070A19" w:rsidTr="00070A19">
        <w:trPr>
          <w:trHeight w:hRule="exact" w:val="227"/>
        </w:trPr>
        <w:tc>
          <w:tcPr>
            <w:tcW w:w="6204" w:type="dxa"/>
            <w:gridSpan w:val="2"/>
            <w:vMerge/>
            <w:shd w:val="clear" w:color="auto" w:fill="auto"/>
            <w:vAlign w:val="center"/>
          </w:tcPr>
          <w:p w:rsidR="009B5EE6" w:rsidRPr="00070A19" w:rsidRDefault="009B5EE6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B5EE6" w:rsidRPr="00070A19" w:rsidRDefault="009B5EE6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分類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B5EE6" w:rsidRPr="00070A19" w:rsidRDefault="009B5EE6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確認の実施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9B5EE6" w:rsidRPr="00070A19" w:rsidRDefault="009B5EE6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第1章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本仕様書のスコープ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第2章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参照文献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第3章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用語の定義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ab/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3.1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他の仕様書で定義済みの用語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3.2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本仕様書で定義する用語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3.3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略語・頭字語集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第4章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要求レベルの定義（記述凡例）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第5章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全体事項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5.1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STB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の全体構成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5.2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STB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のソフトウェアアーキテクチャ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5.3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ケーブルテレビ・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IPTV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仕様の実装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5.4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想定されるサービス提供形態（本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STB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仕様策定の背景、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Informative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）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5.5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環境条件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第6章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ハードウェア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6.1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チューナ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5D70DD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(TS数：　　　　　　　)</w:t>
            </w: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6.2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CPU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5D70DD" w:rsidP="005D70DD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(速度：　　　　　　　)</w:t>
            </w: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6.3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GPU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、映像再生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6.4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メモリ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(容量：　　　　　　　)</w:t>
            </w: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6.5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外部インタフェース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6.6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CA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モジュールインタフェース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6.7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リモコン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6.8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機構仕様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6.9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セキュリティ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6.10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ケーブル入力（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RF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）・分配特性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6.11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電源ユニット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第7章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ソフトウェア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7.1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外部インタフェース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7.2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管理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△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7.3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セキュリティ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7.4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ホームネットワーク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7.5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3D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視聴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7.6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オーディエンスメジャメント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7.7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STB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操作不能の回避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7.8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DVR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及び関連機能</w:t>
            </w:r>
          </w:p>
        </w:tc>
        <w:tc>
          <w:tcPr>
            <w:tcW w:w="708" w:type="dxa"/>
            <w:shd w:val="clear" w:color="auto" w:fill="auto"/>
          </w:tcPr>
          <w:p w:rsidR="005D70DD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△</w:t>
            </w:r>
          </w:p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7.9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システムソフトウェア基本機能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△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7.10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STB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の設定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7.11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メンテナンスモード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第8章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メディア処理・フォーマット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8.1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デコーダ（放送型サービス用）</w:t>
            </w:r>
          </w:p>
        </w:tc>
        <w:tc>
          <w:tcPr>
            <w:tcW w:w="708" w:type="dxa"/>
            <w:shd w:val="clear" w:color="auto" w:fill="auto"/>
          </w:tcPr>
          <w:p w:rsidR="005D70DD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△</w:t>
            </w:r>
          </w:p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8.2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トランスコーダ（放送型サービス用）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8.3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デコーダ（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IP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インタラクティブサービス並びにアプリケーション用）</w:t>
            </w:r>
          </w:p>
        </w:tc>
        <w:tc>
          <w:tcPr>
            <w:tcW w:w="708" w:type="dxa"/>
            <w:shd w:val="clear" w:color="auto" w:fill="auto"/>
          </w:tcPr>
          <w:p w:rsidR="005D70DD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△</w:t>
            </w:r>
          </w:p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8.4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3D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コンテンツ</w:t>
            </w:r>
          </w:p>
        </w:tc>
        <w:tc>
          <w:tcPr>
            <w:tcW w:w="708" w:type="dxa"/>
            <w:shd w:val="clear" w:color="auto" w:fill="auto"/>
          </w:tcPr>
          <w:p w:rsidR="005D70DD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△</w:t>
            </w:r>
          </w:p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8.5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コーデック（テレビ電話機能用）</w:t>
            </w:r>
          </w:p>
        </w:tc>
        <w:tc>
          <w:tcPr>
            <w:tcW w:w="708" w:type="dxa"/>
            <w:shd w:val="clear" w:color="auto" w:fill="auto"/>
          </w:tcPr>
          <w:p w:rsidR="005D70DD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△</w:t>
            </w:r>
          </w:p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第9章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アプリケーション環境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9.1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アプリケーション環境の全体構成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9.2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レガシーサポート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9.3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宣言型アプリケーション環境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9.4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手続型アプリケーション環境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D341DF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×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9.5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アプリケーションの伝送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第10章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プリインストールアプリケーション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10.1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電子番組ガイド（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EPG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）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</w:tbl>
    <w:p w:rsidR="007E0CEB" w:rsidRDefault="007E0CEB" w:rsidP="009816F6">
      <w:pPr>
        <w:spacing w:line="240" w:lineRule="atLeast"/>
        <w:ind w:right="720"/>
      </w:pPr>
    </w:p>
    <w:p w:rsidR="00443134" w:rsidRDefault="00443134" w:rsidP="009816F6">
      <w:pPr>
        <w:spacing w:line="240" w:lineRule="atLeast"/>
        <w:ind w:right="720"/>
      </w:pPr>
    </w:p>
    <w:tbl>
      <w:tblPr>
        <w:tblpPr w:leftFromText="142" w:rightFromText="142" w:vertAnchor="text" w:horzAnchor="margin" w:tblpY="266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4962"/>
        <w:gridCol w:w="708"/>
        <w:gridCol w:w="1134"/>
        <w:gridCol w:w="1985"/>
      </w:tblGrid>
      <w:tr w:rsidR="00443134" w:rsidRPr="00070A19" w:rsidTr="00070A19">
        <w:trPr>
          <w:trHeight w:hRule="exact" w:val="227"/>
        </w:trPr>
        <w:tc>
          <w:tcPr>
            <w:tcW w:w="6204" w:type="dxa"/>
            <w:gridSpan w:val="2"/>
            <w:vMerge w:val="restart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JCL SPEC-023における目次番号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確認事項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備考</w:t>
            </w:r>
          </w:p>
        </w:tc>
      </w:tr>
      <w:tr w:rsidR="00443134" w:rsidRPr="00070A19" w:rsidTr="00070A19">
        <w:trPr>
          <w:trHeight w:hRule="exact" w:val="227"/>
        </w:trPr>
        <w:tc>
          <w:tcPr>
            <w:tcW w:w="6204" w:type="dxa"/>
            <w:gridSpan w:val="2"/>
            <w:vMerge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分類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確認の実施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722C0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10.2</w:t>
            </w:r>
          </w:p>
        </w:tc>
        <w:tc>
          <w:tcPr>
            <w:tcW w:w="4962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録画機能</w:t>
            </w:r>
          </w:p>
        </w:tc>
        <w:tc>
          <w:tcPr>
            <w:tcW w:w="708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22C04" w:rsidRPr="00070A19" w:rsidRDefault="00722C04" w:rsidP="00722C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722C0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10.3</w:t>
            </w:r>
          </w:p>
        </w:tc>
        <w:tc>
          <w:tcPr>
            <w:tcW w:w="4962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設置者支援</w:t>
            </w:r>
          </w:p>
        </w:tc>
        <w:tc>
          <w:tcPr>
            <w:tcW w:w="708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22C04" w:rsidRPr="00070A19" w:rsidRDefault="00722C04" w:rsidP="00722C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722C0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Annex A</w:t>
            </w:r>
          </w:p>
        </w:tc>
        <w:tc>
          <w:tcPr>
            <w:tcW w:w="4962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BBF TR-069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詳細仕様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 xml:space="preserve"> (Normative)</w:t>
            </w:r>
          </w:p>
        </w:tc>
        <w:tc>
          <w:tcPr>
            <w:tcW w:w="708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22C04" w:rsidRPr="00070A19" w:rsidRDefault="00722C04" w:rsidP="00722C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722C0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A.1</w:t>
            </w:r>
          </w:p>
        </w:tc>
        <w:tc>
          <w:tcPr>
            <w:tcW w:w="4962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データモデルのプロファイル及びバージョン番号</w:t>
            </w:r>
          </w:p>
        </w:tc>
        <w:tc>
          <w:tcPr>
            <w:tcW w:w="708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△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22C04" w:rsidRPr="00070A19" w:rsidRDefault="00722C04" w:rsidP="00722C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722C0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A.2</w:t>
            </w:r>
          </w:p>
        </w:tc>
        <w:tc>
          <w:tcPr>
            <w:tcW w:w="4962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JCL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拡張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MIB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とのマッピング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 xml:space="preserve"> (Informative)</w:t>
            </w:r>
          </w:p>
        </w:tc>
        <w:tc>
          <w:tcPr>
            <w:tcW w:w="708" w:type="dxa"/>
            <w:shd w:val="clear" w:color="auto" w:fill="auto"/>
          </w:tcPr>
          <w:p w:rsidR="00722C04" w:rsidRPr="00070A19" w:rsidRDefault="001F79A6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×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22C04" w:rsidRPr="00070A19" w:rsidRDefault="00722C04" w:rsidP="00722C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722C0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 xml:space="preserve">Annex 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B</w:t>
            </w:r>
          </w:p>
        </w:tc>
        <w:tc>
          <w:tcPr>
            <w:tcW w:w="4962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proofErr w:type="spellStart"/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JLabs</w:t>
            </w:r>
            <w:proofErr w:type="spellEnd"/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拡張DAE API(Normative)</w:t>
            </w:r>
          </w:p>
        </w:tc>
        <w:tc>
          <w:tcPr>
            <w:tcW w:w="708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22C04" w:rsidRPr="00070A19" w:rsidRDefault="00722C04" w:rsidP="00722C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1F79A6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B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.1</w:t>
            </w:r>
          </w:p>
        </w:tc>
        <w:tc>
          <w:tcPr>
            <w:tcW w:w="4962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概要</w:t>
            </w:r>
          </w:p>
        </w:tc>
        <w:tc>
          <w:tcPr>
            <w:tcW w:w="708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F79A6" w:rsidRPr="00070A19" w:rsidRDefault="001F79A6" w:rsidP="001F79A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1F79A6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B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.2</w:t>
            </w:r>
          </w:p>
        </w:tc>
        <w:tc>
          <w:tcPr>
            <w:tcW w:w="4962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クラス一覧</w:t>
            </w:r>
          </w:p>
        </w:tc>
        <w:tc>
          <w:tcPr>
            <w:tcW w:w="708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F79A6" w:rsidRPr="00070A19" w:rsidRDefault="001F79A6" w:rsidP="001F79A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1F79A6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B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.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3</w:t>
            </w:r>
          </w:p>
        </w:tc>
        <w:tc>
          <w:tcPr>
            <w:tcW w:w="4962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API詳細</w:t>
            </w:r>
          </w:p>
        </w:tc>
        <w:tc>
          <w:tcPr>
            <w:tcW w:w="708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F79A6" w:rsidRPr="00070A19" w:rsidRDefault="001F79A6" w:rsidP="001F79A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D341DF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D341DF" w:rsidRPr="00070A19" w:rsidRDefault="00D341DF" w:rsidP="00D341D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B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.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4</w:t>
            </w:r>
          </w:p>
        </w:tc>
        <w:tc>
          <w:tcPr>
            <w:tcW w:w="4962" w:type="dxa"/>
            <w:shd w:val="clear" w:color="auto" w:fill="auto"/>
          </w:tcPr>
          <w:p w:rsidR="00D341DF" w:rsidRPr="00070A19" w:rsidRDefault="00D341DF" w:rsidP="00D341D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ユースケース</w:t>
            </w:r>
          </w:p>
        </w:tc>
        <w:tc>
          <w:tcPr>
            <w:tcW w:w="708" w:type="dxa"/>
            <w:shd w:val="clear" w:color="auto" w:fill="auto"/>
          </w:tcPr>
          <w:p w:rsidR="00D341DF" w:rsidRPr="00070A19" w:rsidRDefault="00D341DF" w:rsidP="00D341D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41DF" w:rsidRPr="00070A19" w:rsidRDefault="00D341DF" w:rsidP="00D341D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41DF" w:rsidRPr="00070A19" w:rsidRDefault="00D341DF" w:rsidP="00D341D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D341DF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D341DF" w:rsidRPr="00070A19" w:rsidRDefault="00D341DF" w:rsidP="00D341DF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bookmarkStart w:id="0" w:name="_GoBack" w:colFirst="2" w:colLast="2"/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 xml:space="preserve">Annex 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C</w:t>
            </w:r>
          </w:p>
        </w:tc>
        <w:tc>
          <w:tcPr>
            <w:tcW w:w="4962" w:type="dxa"/>
            <w:shd w:val="clear" w:color="auto" w:fill="auto"/>
          </w:tcPr>
          <w:p w:rsidR="00D341DF" w:rsidRPr="00070A19" w:rsidRDefault="00D341DF" w:rsidP="00D341D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proofErr w:type="spellStart"/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JLabs</w:t>
            </w:r>
            <w:proofErr w:type="spellEnd"/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拡張Java API(Normative)</w:t>
            </w:r>
          </w:p>
        </w:tc>
        <w:tc>
          <w:tcPr>
            <w:tcW w:w="708" w:type="dxa"/>
            <w:shd w:val="clear" w:color="auto" w:fill="auto"/>
          </w:tcPr>
          <w:p w:rsidR="00D341DF" w:rsidRPr="00070A19" w:rsidRDefault="00D341DF" w:rsidP="00D341D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×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41DF" w:rsidRPr="00070A19" w:rsidRDefault="00D341DF" w:rsidP="00D341D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41DF" w:rsidRPr="00070A19" w:rsidRDefault="00D341DF" w:rsidP="00D341D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D341DF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D341DF" w:rsidRPr="00070A19" w:rsidRDefault="00D341DF" w:rsidP="00D341D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C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.1</w:t>
            </w:r>
          </w:p>
        </w:tc>
        <w:tc>
          <w:tcPr>
            <w:tcW w:w="4962" w:type="dxa"/>
            <w:shd w:val="clear" w:color="auto" w:fill="auto"/>
          </w:tcPr>
          <w:p w:rsidR="00D341DF" w:rsidRPr="00070A19" w:rsidRDefault="00D341DF" w:rsidP="00D341D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概要</w:t>
            </w:r>
          </w:p>
        </w:tc>
        <w:tc>
          <w:tcPr>
            <w:tcW w:w="708" w:type="dxa"/>
            <w:shd w:val="clear" w:color="auto" w:fill="auto"/>
          </w:tcPr>
          <w:p w:rsidR="00D341DF" w:rsidRPr="00070A19" w:rsidRDefault="00D341DF" w:rsidP="00D341D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×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41DF" w:rsidRPr="00070A19" w:rsidRDefault="00D341DF" w:rsidP="00D341D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41DF" w:rsidRPr="00070A19" w:rsidRDefault="00D341DF" w:rsidP="00D341D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D341DF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D341DF" w:rsidRPr="00070A19" w:rsidRDefault="00D341DF" w:rsidP="00D341D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C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.2</w:t>
            </w:r>
          </w:p>
        </w:tc>
        <w:tc>
          <w:tcPr>
            <w:tcW w:w="4962" w:type="dxa"/>
            <w:shd w:val="clear" w:color="auto" w:fill="auto"/>
          </w:tcPr>
          <w:p w:rsidR="00D341DF" w:rsidRPr="00070A19" w:rsidRDefault="00D341DF" w:rsidP="00D341D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クラス一覧</w:t>
            </w:r>
          </w:p>
        </w:tc>
        <w:tc>
          <w:tcPr>
            <w:tcW w:w="708" w:type="dxa"/>
            <w:shd w:val="clear" w:color="auto" w:fill="auto"/>
          </w:tcPr>
          <w:p w:rsidR="00D341DF" w:rsidRPr="00070A19" w:rsidRDefault="00D341DF" w:rsidP="00D341D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×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41DF" w:rsidRPr="00070A19" w:rsidRDefault="00D341DF" w:rsidP="00D341D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41DF" w:rsidRPr="00070A19" w:rsidRDefault="00D341DF" w:rsidP="00D341D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D341DF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D341DF" w:rsidRPr="00070A19" w:rsidRDefault="00D341DF" w:rsidP="00D341D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C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.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3</w:t>
            </w:r>
          </w:p>
        </w:tc>
        <w:tc>
          <w:tcPr>
            <w:tcW w:w="4962" w:type="dxa"/>
            <w:shd w:val="clear" w:color="auto" w:fill="auto"/>
          </w:tcPr>
          <w:p w:rsidR="00D341DF" w:rsidRPr="00070A19" w:rsidRDefault="00D341DF" w:rsidP="00D341D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API詳細</w:t>
            </w:r>
          </w:p>
        </w:tc>
        <w:tc>
          <w:tcPr>
            <w:tcW w:w="708" w:type="dxa"/>
            <w:shd w:val="clear" w:color="auto" w:fill="auto"/>
          </w:tcPr>
          <w:p w:rsidR="00D341DF" w:rsidRPr="00070A19" w:rsidRDefault="00D341DF" w:rsidP="00D341D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×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41DF" w:rsidRPr="00070A19" w:rsidRDefault="00D341DF" w:rsidP="00D341D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41DF" w:rsidRPr="00070A19" w:rsidRDefault="00D341DF" w:rsidP="00D341D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bookmarkEnd w:id="0"/>
      <w:tr w:rsidR="001F79A6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Appendix I</w:t>
            </w:r>
          </w:p>
        </w:tc>
        <w:tc>
          <w:tcPr>
            <w:tcW w:w="4962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サービス・機能要件一覧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 xml:space="preserve"> (Informative)</w:t>
            </w:r>
          </w:p>
        </w:tc>
        <w:tc>
          <w:tcPr>
            <w:tcW w:w="708" w:type="dxa"/>
            <w:shd w:val="clear" w:color="auto" w:fill="auto"/>
          </w:tcPr>
          <w:p w:rsidR="001F79A6" w:rsidRPr="00070A19" w:rsidRDefault="00927DCE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×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F79A6" w:rsidRPr="00070A19" w:rsidRDefault="001F79A6" w:rsidP="001F79A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927DCE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Appendix II</w:t>
            </w:r>
          </w:p>
        </w:tc>
        <w:tc>
          <w:tcPr>
            <w:tcW w:w="4962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OIPF DAE API (Informative)</w:t>
            </w:r>
          </w:p>
        </w:tc>
        <w:tc>
          <w:tcPr>
            <w:tcW w:w="708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×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7DCE" w:rsidRPr="00070A19" w:rsidRDefault="00927DCE" w:rsidP="00927DC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27DCE" w:rsidRPr="00070A19" w:rsidRDefault="00927DCE" w:rsidP="00927DCE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927DCE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Appendix III</w:t>
            </w:r>
          </w:p>
        </w:tc>
        <w:tc>
          <w:tcPr>
            <w:tcW w:w="4962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アプリケーション連携</w:t>
            </w:r>
          </w:p>
        </w:tc>
        <w:tc>
          <w:tcPr>
            <w:tcW w:w="708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×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7DCE" w:rsidRPr="00070A19" w:rsidRDefault="00927DCE" w:rsidP="00927DC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27DCE" w:rsidRPr="00070A19" w:rsidRDefault="00927DCE" w:rsidP="00927DCE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927DCE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Appendix IV</w:t>
            </w:r>
          </w:p>
        </w:tc>
        <w:tc>
          <w:tcPr>
            <w:tcW w:w="4962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クラウド連携（参考情報）</w:t>
            </w:r>
          </w:p>
        </w:tc>
        <w:tc>
          <w:tcPr>
            <w:tcW w:w="708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×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7DCE" w:rsidRPr="00070A19" w:rsidRDefault="00927DCE" w:rsidP="00927DC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27DCE" w:rsidRPr="00070A19" w:rsidRDefault="00927DCE" w:rsidP="00927DCE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927DCE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Appendix V</w:t>
            </w:r>
          </w:p>
        </w:tc>
        <w:tc>
          <w:tcPr>
            <w:tcW w:w="4962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顔認識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 xml:space="preserve"> (Informative)</w:t>
            </w:r>
          </w:p>
        </w:tc>
        <w:tc>
          <w:tcPr>
            <w:tcW w:w="708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×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7DCE" w:rsidRPr="00070A19" w:rsidRDefault="00927DCE" w:rsidP="00927DC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27DCE" w:rsidRPr="00070A19" w:rsidRDefault="00927DCE" w:rsidP="00927DCE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927DCE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Appendix VI</w:t>
            </w:r>
          </w:p>
        </w:tc>
        <w:tc>
          <w:tcPr>
            <w:tcW w:w="4962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連携デバイス認証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 xml:space="preserve"> (Informative)</w:t>
            </w:r>
          </w:p>
        </w:tc>
        <w:tc>
          <w:tcPr>
            <w:tcW w:w="708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×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7DCE" w:rsidRPr="00070A19" w:rsidRDefault="00927DCE" w:rsidP="00927DC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27DCE" w:rsidRPr="00070A19" w:rsidRDefault="00927DCE" w:rsidP="00927DCE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</w:tbl>
    <w:p w:rsidR="00443134" w:rsidRPr="00443134" w:rsidRDefault="00443134" w:rsidP="009816F6">
      <w:pPr>
        <w:spacing w:line="240" w:lineRule="atLeast"/>
        <w:ind w:right="720"/>
      </w:pPr>
    </w:p>
    <w:sectPr w:rsidR="00443134" w:rsidRPr="00443134" w:rsidSect="000F571C">
      <w:pgSz w:w="11906" w:h="16838" w:code="9"/>
      <w:pgMar w:top="510" w:right="567" w:bottom="397" w:left="1418" w:header="851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B32" w:rsidRDefault="00310B32">
      <w:r>
        <w:separator/>
      </w:r>
    </w:p>
  </w:endnote>
  <w:endnote w:type="continuationSeparator" w:id="0">
    <w:p w:rsidR="00310B32" w:rsidRDefault="00310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B32" w:rsidRDefault="00310B32">
      <w:r>
        <w:separator/>
      </w:r>
    </w:p>
  </w:footnote>
  <w:footnote w:type="continuationSeparator" w:id="0">
    <w:p w:rsidR="00310B32" w:rsidRDefault="00310B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466"/>
    <w:rsid w:val="00004BD6"/>
    <w:rsid w:val="00004DCC"/>
    <w:rsid w:val="00051068"/>
    <w:rsid w:val="00070A19"/>
    <w:rsid w:val="000840E2"/>
    <w:rsid w:val="000F571C"/>
    <w:rsid w:val="00185713"/>
    <w:rsid w:val="001C0366"/>
    <w:rsid w:val="001C5576"/>
    <w:rsid w:val="001E1347"/>
    <w:rsid w:val="001E5466"/>
    <w:rsid w:val="001E5C80"/>
    <w:rsid w:val="001F79A6"/>
    <w:rsid w:val="00207B1E"/>
    <w:rsid w:val="00213BC7"/>
    <w:rsid w:val="00221F65"/>
    <w:rsid w:val="00280AE1"/>
    <w:rsid w:val="00287024"/>
    <w:rsid w:val="002D17A2"/>
    <w:rsid w:val="002F233F"/>
    <w:rsid w:val="00310B32"/>
    <w:rsid w:val="00325B71"/>
    <w:rsid w:val="00333F4E"/>
    <w:rsid w:val="00350C44"/>
    <w:rsid w:val="003615B6"/>
    <w:rsid w:val="003A7385"/>
    <w:rsid w:val="003B0499"/>
    <w:rsid w:val="003C4573"/>
    <w:rsid w:val="003D6635"/>
    <w:rsid w:val="00403351"/>
    <w:rsid w:val="0041732E"/>
    <w:rsid w:val="00443134"/>
    <w:rsid w:val="00463B0F"/>
    <w:rsid w:val="00491186"/>
    <w:rsid w:val="004A07A2"/>
    <w:rsid w:val="004C42A3"/>
    <w:rsid w:val="005634DA"/>
    <w:rsid w:val="00571415"/>
    <w:rsid w:val="005A201E"/>
    <w:rsid w:val="005C30A9"/>
    <w:rsid w:val="005C5F6C"/>
    <w:rsid w:val="005C6014"/>
    <w:rsid w:val="005D70DD"/>
    <w:rsid w:val="005E2B23"/>
    <w:rsid w:val="005E40DE"/>
    <w:rsid w:val="00607A30"/>
    <w:rsid w:val="006F3A4E"/>
    <w:rsid w:val="00716F71"/>
    <w:rsid w:val="00722C04"/>
    <w:rsid w:val="00722F73"/>
    <w:rsid w:val="00744F69"/>
    <w:rsid w:val="007A08C5"/>
    <w:rsid w:val="007B3615"/>
    <w:rsid w:val="007B4903"/>
    <w:rsid w:val="007E0CEB"/>
    <w:rsid w:val="008048BF"/>
    <w:rsid w:val="00810EF7"/>
    <w:rsid w:val="0081595E"/>
    <w:rsid w:val="00826CE7"/>
    <w:rsid w:val="00861417"/>
    <w:rsid w:val="00893B7F"/>
    <w:rsid w:val="008B0E3A"/>
    <w:rsid w:val="008B197E"/>
    <w:rsid w:val="008C106C"/>
    <w:rsid w:val="008C624D"/>
    <w:rsid w:val="008F3212"/>
    <w:rsid w:val="00904955"/>
    <w:rsid w:val="009272DA"/>
    <w:rsid w:val="00927DCE"/>
    <w:rsid w:val="009816F6"/>
    <w:rsid w:val="009832C1"/>
    <w:rsid w:val="009B5EE6"/>
    <w:rsid w:val="00A03B4D"/>
    <w:rsid w:val="00A664D3"/>
    <w:rsid w:val="00AC3805"/>
    <w:rsid w:val="00AD04CB"/>
    <w:rsid w:val="00B04B60"/>
    <w:rsid w:val="00B130BB"/>
    <w:rsid w:val="00BE527D"/>
    <w:rsid w:val="00C14A00"/>
    <w:rsid w:val="00C27286"/>
    <w:rsid w:val="00C3018E"/>
    <w:rsid w:val="00C61B30"/>
    <w:rsid w:val="00C965F4"/>
    <w:rsid w:val="00D12122"/>
    <w:rsid w:val="00D15528"/>
    <w:rsid w:val="00D222C9"/>
    <w:rsid w:val="00D241E2"/>
    <w:rsid w:val="00D341DF"/>
    <w:rsid w:val="00D3545D"/>
    <w:rsid w:val="00E2269A"/>
    <w:rsid w:val="00E26D8D"/>
    <w:rsid w:val="00E74BDA"/>
    <w:rsid w:val="00EB753B"/>
    <w:rsid w:val="00EC63BB"/>
    <w:rsid w:val="00ED36E5"/>
    <w:rsid w:val="00F24BA4"/>
    <w:rsid w:val="00F73595"/>
    <w:rsid w:val="00F751BA"/>
    <w:rsid w:val="00F7570D"/>
    <w:rsid w:val="00F85253"/>
    <w:rsid w:val="00F909B2"/>
    <w:rsid w:val="00FD3C91"/>
    <w:rsid w:val="00FF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E546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86141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61417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8614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E546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86141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61417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8614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1118</Words>
  <Characters>1118</Characters>
  <Application>Microsoft Office Word</Application>
  <DocSecurity>0</DocSecurity>
  <Lines>9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第1章</vt:lpstr>
      <vt:lpstr>第1章</vt:lpstr>
    </vt:vector>
  </TitlesOfParts>
  <Company/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第1章</dc:title>
  <dc:creator>certification</dc:creator>
  <cp:lastModifiedBy>FJ-USER</cp:lastModifiedBy>
  <cp:revision>3</cp:revision>
  <cp:lastPrinted>2007-11-02T07:46:00Z</cp:lastPrinted>
  <dcterms:created xsi:type="dcterms:W3CDTF">2012-07-12T06:50:00Z</dcterms:created>
  <dcterms:modified xsi:type="dcterms:W3CDTF">2012-07-12T06:51:00Z</dcterms:modified>
</cp:coreProperties>
</file>